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D" w:rsidRDefault="003448BD" w:rsidP="003448BD">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5840"/>
            <wp:effectExtent l="19050" t="0" r="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571500" cy="1005840"/>
                    </a:xfrm>
                    <a:prstGeom prst="rect">
                      <a:avLst/>
                    </a:prstGeom>
                    <a:noFill/>
                    <a:ln w="9525">
                      <a:noFill/>
                      <a:miter lim="800000"/>
                      <a:headEnd/>
                      <a:tailEnd/>
                    </a:ln>
                  </pic:spPr>
                </pic:pic>
              </a:graphicData>
            </a:graphic>
          </wp:inline>
        </w:drawing>
      </w:r>
    </w:p>
    <w:p w:rsidR="003448BD" w:rsidRDefault="003448BD" w:rsidP="003448BD">
      <w:pPr>
        <w:jc w:val="center"/>
        <w:rPr>
          <w:rFonts w:ascii="Courier New" w:hAnsi="Courier New" w:cs="Times New Roman"/>
          <w:spacing w:val="20"/>
          <w:sz w:val="12"/>
          <w:lang w:val="en-US"/>
        </w:rPr>
      </w:pPr>
    </w:p>
    <w:p w:rsidR="003448BD" w:rsidRPr="009A3084" w:rsidRDefault="003448BD" w:rsidP="009A3084">
      <w:pPr>
        <w:spacing w:after="0" w:line="288" w:lineRule="auto"/>
        <w:jc w:val="center"/>
        <w:rPr>
          <w:rFonts w:ascii="Arial" w:hAnsi="Arial" w:cs="Arial"/>
          <w:b/>
          <w:sz w:val="28"/>
          <w:szCs w:val="28"/>
        </w:rPr>
      </w:pPr>
      <w:r w:rsidRPr="009A3084">
        <w:rPr>
          <w:rFonts w:ascii="Arial" w:hAnsi="Arial" w:cs="Arial"/>
          <w:b/>
          <w:color w:val="000000"/>
          <w:sz w:val="28"/>
          <w:szCs w:val="28"/>
        </w:rPr>
        <w:t>МИНИСТЕРСТВО ТРАНСПОРТА И ДОРОЖНОГО ХОЗЯЙСТВА</w:t>
      </w:r>
    </w:p>
    <w:p w:rsidR="003448BD" w:rsidRPr="009A3084" w:rsidRDefault="003448BD" w:rsidP="009A3084">
      <w:pPr>
        <w:pStyle w:val="a3"/>
        <w:tabs>
          <w:tab w:val="left" w:pos="708"/>
        </w:tabs>
        <w:spacing w:line="288" w:lineRule="auto"/>
        <w:ind w:firstLine="0"/>
        <w:jc w:val="center"/>
        <w:rPr>
          <w:rFonts w:ascii="Arial" w:hAnsi="Arial" w:cs="Arial"/>
          <w:b/>
          <w:szCs w:val="28"/>
        </w:rPr>
      </w:pPr>
      <w:r w:rsidRPr="009A3084">
        <w:rPr>
          <w:rFonts w:ascii="Arial" w:hAnsi="Arial" w:cs="Arial"/>
          <w:b/>
          <w:noProof/>
          <w:spacing w:val="14"/>
          <w:szCs w:val="28"/>
        </w:rPr>
        <w:t>САРАТОВСКОЙ ОБЛАСТИ</w:t>
      </w:r>
    </w:p>
    <w:p w:rsidR="003448BD" w:rsidRDefault="0070270D" w:rsidP="003448BD">
      <w:pPr>
        <w:pStyle w:val="a3"/>
        <w:tabs>
          <w:tab w:val="left" w:pos="708"/>
        </w:tabs>
        <w:spacing w:line="288" w:lineRule="auto"/>
        <w:ind w:firstLine="0"/>
        <w:jc w:val="center"/>
        <w:rPr>
          <w:rFonts w:ascii="Arial" w:hAnsi="Arial"/>
          <w:b/>
          <w:sz w:val="12"/>
        </w:rPr>
      </w:pPr>
      <w:r>
        <w:pict>
          <v:line id="_x0000_s1028" style="position:absolute;left:0;text-align:left;flip:y;z-index:251657216" from="0,3.85pt" to="465.7pt,4.05pt" o:allowincell="f" strokeweight="2.5pt">
            <v:stroke startarrowwidth="narrow" startarrowlength="short" endarrowwidth="narrow" endarrowlength="short"/>
          </v:line>
        </w:pict>
      </w:r>
      <w:r>
        <w:pict>
          <v:line id="_x0000_s1029" style="position:absolute;left:0;text-align:left;z-index:251658240" from="0,7.3pt" to="465.7pt,7.3pt" o:allowincell="f" strokeweight=".5pt">
            <v:stroke startarrowwidth="narrow" startarrowlength="short" endarrowwidth="narrow" endarrowlength="short"/>
          </v:line>
        </w:pict>
      </w:r>
    </w:p>
    <w:p w:rsidR="003448BD" w:rsidRDefault="003448BD" w:rsidP="003448BD">
      <w:pPr>
        <w:pStyle w:val="a3"/>
        <w:tabs>
          <w:tab w:val="left" w:pos="708"/>
        </w:tabs>
        <w:spacing w:line="288" w:lineRule="auto"/>
        <w:ind w:firstLine="0"/>
        <w:jc w:val="center"/>
        <w:rPr>
          <w:rFonts w:ascii="Arial CYR" w:hAnsi="Arial CYR"/>
          <w:b/>
          <w:sz w:val="20"/>
        </w:rPr>
      </w:pPr>
    </w:p>
    <w:p w:rsidR="003448BD" w:rsidRDefault="00736327" w:rsidP="003448BD">
      <w:pPr>
        <w:pStyle w:val="a3"/>
        <w:tabs>
          <w:tab w:val="left" w:pos="708"/>
        </w:tabs>
        <w:spacing w:line="288" w:lineRule="auto"/>
        <w:ind w:firstLine="0"/>
        <w:jc w:val="center"/>
        <w:rPr>
          <w:rFonts w:ascii="Arial CYR" w:hAnsi="Arial CYR"/>
          <w:b/>
          <w:sz w:val="30"/>
        </w:rPr>
      </w:pPr>
      <w:r>
        <w:rPr>
          <w:rFonts w:ascii="Arial CYR" w:hAnsi="Arial CYR"/>
          <w:b/>
          <w:sz w:val="30"/>
        </w:rPr>
        <w:t>ПРИКАЗ</w:t>
      </w:r>
    </w:p>
    <w:p w:rsidR="003448BD" w:rsidRDefault="003448BD" w:rsidP="003448BD">
      <w:pPr>
        <w:pStyle w:val="a3"/>
        <w:tabs>
          <w:tab w:val="left" w:pos="708"/>
        </w:tabs>
        <w:spacing w:line="288" w:lineRule="auto"/>
        <w:ind w:firstLine="0"/>
        <w:jc w:val="center"/>
        <w:rPr>
          <w:rFonts w:ascii="Arial" w:hAnsi="Arial"/>
          <w:b/>
          <w:sz w:val="12"/>
        </w:rPr>
      </w:pPr>
    </w:p>
    <w:p w:rsidR="003448BD" w:rsidRDefault="003448BD" w:rsidP="003448BD">
      <w:pPr>
        <w:pStyle w:val="a3"/>
        <w:tabs>
          <w:tab w:val="left" w:pos="-3402"/>
        </w:tabs>
        <w:spacing w:line="288" w:lineRule="auto"/>
        <w:ind w:firstLine="0"/>
        <w:jc w:val="center"/>
        <w:rPr>
          <w:rFonts w:ascii="Arial" w:hAnsi="Arial"/>
          <w:b/>
          <w:color w:val="000000"/>
          <w:sz w:val="20"/>
          <w:u w:val="single"/>
        </w:rPr>
      </w:pPr>
      <w:r>
        <w:rPr>
          <w:rFonts w:ascii="Arial" w:hAnsi="Arial"/>
          <w:color w:val="000000"/>
          <w:sz w:val="20"/>
        </w:rPr>
        <w:t xml:space="preserve">от </w:t>
      </w:r>
      <w:r w:rsidR="0070270D">
        <w:rPr>
          <w:rFonts w:ascii="Arial" w:hAnsi="Arial"/>
          <w:color w:val="000000"/>
          <w:sz w:val="20"/>
        </w:rPr>
        <w:t>28.03.2018</w:t>
      </w:r>
      <w:r>
        <w:rPr>
          <w:rFonts w:ascii="Arial" w:hAnsi="Arial"/>
          <w:color w:val="000000"/>
          <w:sz w:val="20"/>
        </w:rPr>
        <w:t xml:space="preserve"> № </w:t>
      </w:r>
      <w:r w:rsidR="0070270D">
        <w:rPr>
          <w:rFonts w:ascii="Arial" w:hAnsi="Arial"/>
          <w:color w:val="000000"/>
          <w:sz w:val="20"/>
        </w:rPr>
        <w:t>01-01-12/75</w:t>
      </w:r>
    </w:p>
    <w:p w:rsidR="003448BD" w:rsidRDefault="003448BD" w:rsidP="003448BD">
      <w:pPr>
        <w:pStyle w:val="a3"/>
        <w:tabs>
          <w:tab w:val="clear" w:pos="4153"/>
          <w:tab w:val="left" w:pos="1560"/>
          <w:tab w:val="left" w:pos="3686"/>
          <w:tab w:val="left" w:pos="5812"/>
        </w:tabs>
        <w:spacing w:line="288" w:lineRule="auto"/>
        <w:ind w:firstLine="0"/>
        <w:rPr>
          <w:rFonts w:ascii="Arial" w:hAnsi="Arial"/>
          <w:color w:val="000000"/>
          <w:sz w:val="20"/>
        </w:rPr>
      </w:pPr>
    </w:p>
    <w:p w:rsidR="003448BD" w:rsidRDefault="003448BD" w:rsidP="003448BD">
      <w:pPr>
        <w:pStyle w:val="a3"/>
        <w:tabs>
          <w:tab w:val="left" w:pos="708"/>
        </w:tabs>
        <w:spacing w:line="288" w:lineRule="auto"/>
        <w:ind w:firstLine="0"/>
        <w:jc w:val="center"/>
        <w:rPr>
          <w:rFonts w:ascii="Arial CYR" w:hAnsi="Arial CYR"/>
          <w:b/>
          <w:sz w:val="30"/>
        </w:rPr>
      </w:pPr>
      <w:r>
        <w:rPr>
          <w:rFonts w:ascii="Arial" w:hAnsi="Arial"/>
          <w:color w:val="000000"/>
          <w:sz w:val="20"/>
        </w:rPr>
        <w:t>г. Саратов</w:t>
      </w:r>
    </w:p>
    <w:tbl>
      <w:tblPr>
        <w:tblW w:w="13114" w:type="dxa"/>
        <w:tblLook w:val="04A0" w:firstRow="1" w:lastRow="0" w:firstColumn="1" w:lastColumn="0" w:noHBand="0" w:noVBand="1"/>
      </w:tblPr>
      <w:tblGrid>
        <w:gridCol w:w="9464"/>
        <w:gridCol w:w="3650"/>
      </w:tblGrid>
      <w:tr w:rsidR="00D04C4B" w:rsidRPr="00F127CD" w:rsidTr="00B80F73">
        <w:trPr>
          <w:trHeight w:val="4982"/>
        </w:trPr>
        <w:tc>
          <w:tcPr>
            <w:tcW w:w="9464" w:type="dxa"/>
            <w:hideMark/>
          </w:tcPr>
          <w:p w:rsidR="00D04C4B" w:rsidRPr="00F127CD" w:rsidRDefault="00D04C4B" w:rsidP="00F127CD">
            <w:pPr>
              <w:spacing w:after="0" w:line="240" w:lineRule="auto"/>
              <w:ind w:firstLine="709"/>
              <w:rPr>
                <w:rFonts w:ascii="Times New Roman" w:eastAsia="Times New Roman" w:hAnsi="Times New Roman" w:cs="Times New Roman"/>
                <w:b/>
                <w:bCs/>
                <w:sz w:val="28"/>
                <w:szCs w:val="28"/>
              </w:rPr>
            </w:pPr>
          </w:p>
          <w:p w:rsidR="00D04C4B" w:rsidRPr="001C2C03" w:rsidRDefault="008F113C" w:rsidP="00C84E3E">
            <w:pPr>
              <w:tabs>
                <w:tab w:val="left" w:pos="5103"/>
              </w:tabs>
              <w:spacing w:after="0" w:line="240" w:lineRule="auto"/>
              <w:ind w:right="4286"/>
              <w:jc w:val="both"/>
              <w:rPr>
                <w:rFonts w:ascii="Times New Roman" w:eastAsia="Times New Roman" w:hAnsi="Times New Roman" w:cs="Times New Roman"/>
                <w:b/>
                <w:bCs/>
                <w:sz w:val="28"/>
                <w:szCs w:val="28"/>
              </w:rPr>
            </w:pPr>
            <w:r w:rsidRPr="00F127CD">
              <w:rPr>
                <w:rFonts w:ascii="Times New Roman" w:hAnsi="Times New Roman" w:cs="Times New Roman"/>
                <w:b/>
                <w:sz w:val="28"/>
                <w:szCs w:val="28"/>
              </w:rPr>
              <w:t xml:space="preserve">Об установлении </w:t>
            </w:r>
            <w:r w:rsidR="00935283" w:rsidRPr="00F127CD">
              <w:rPr>
                <w:rFonts w:ascii="Times New Roman" w:hAnsi="Times New Roman" w:cs="Times New Roman"/>
                <w:b/>
                <w:sz w:val="28"/>
                <w:szCs w:val="28"/>
              </w:rPr>
              <w:t>межмуниципального</w:t>
            </w:r>
            <w:r w:rsidR="00AC0A8E" w:rsidRPr="00F127CD">
              <w:rPr>
                <w:rFonts w:ascii="Times New Roman" w:hAnsi="Times New Roman" w:cs="Times New Roman"/>
                <w:b/>
                <w:sz w:val="28"/>
                <w:szCs w:val="28"/>
              </w:rPr>
              <w:t xml:space="preserve"> </w:t>
            </w:r>
            <w:r w:rsidRPr="00442EF6">
              <w:rPr>
                <w:rFonts w:ascii="Times New Roman" w:hAnsi="Times New Roman" w:cs="Times New Roman"/>
                <w:b/>
                <w:sz w:val="28"/>
                <w:szCs w:val="28"/>
              </w:rPr>
              <w:t>маршрут</w:t>
            </w:r>
            <w:r w:rsidR="00935283" w:rsidRPr="00442EF6">
              <w:rPr>
                <w:rFonts w:ascii="Times New Roman" w:hAnsi="Times New Roman" w:cs="Times New Roman"/>
                <w:b/>
                <w:sz w:val="28"/>
                <w:szCs w:val="28"/>
              </w:rPr>
              <w:t>а</w:t>
            </w:r>
            <w:r w:rsidR="00AC0A8E" w:rsidRPr="00442EF6">
              <w:rPr>
                <w:rFonts w:ascii="Times New Roman" w:hAnsi="Times New Roman" w:cs="Times New Roman"/>
                <w:b/>
                <w:sz w:val="28"/>
                <w:szCs w:val="28"/>
              </w:rPr>
              <w:t xml:space="preserve"> регулярных перевозок</w:t>
            </w:r>
            <w:r w:rsidR="00B77861" w:rsidRPr="00442EF6">
              <w:rPr>
                <w:rFonts w:ascii="Times New Roman" w:hAnsi="Times New Roman" w:cs="Times New Roman"/>
                <w:b/>
                <w:sz w:val="28"/>
                <w:szCs w:val="28"/>
              </w:rPr>
              <w:t xml:space="preserve"> </w:t>
            </w:r>
            <w:r w:rsidR="0010515A" w:rsidRPr="00442EF6">
              <w:rPr>
                <w:rFonts w:ascii="Times New Roman" w:hAnsi="Times New Roman" w:cs="Times New Roman"/>
                <w:b/>
                <w:sz w:val="28"/>
                <w:szCs w:val="28"/>
              </w:rPr>
              <w:br/>
              <w:t xml:space="preserve">№ </w:t>
            </w:r>
            <w:r w:rsidR="001C2C03" w:rsidRPr="001C2C03">
              <w:rPr>
                <w:rFonts w:ascii="Times New Roman" w:hAnsi="Times New Roman" w:cs="Times New Roman"/>
                <w:b/>
                <w:sz w:val="28"/>
                <w:szCs w:val="28"/>
              </w:rPr>
              <w:t>246 Н</w:t>
            </w:r>
            <w:r w:rsidR="00442EF6" w:rsidRPr="001C2C03">
              <w:rPr>
                <w:rFonts w:ascii="Times New Roman" w:hAnsi="Times New Roman" w:cs="Times New Roman"/>
                <w:b/>
                <w:sz w:val="28"/>
                <w:szCs w:val="28"/>
              </w:rPr>
              <w:t xml:space="preserve"> </w:t>
            </w:r>
            <w:r w:rsidR="001C2C03" w:rsidRPr="001C2C03">
              <w:rPr>
                <w:rFonts w:ascii="Times New Roman" w:hAnsi="Times New Roman" w:cs="Times New Roman"/>
                <w:b/>
                <w:sz w:val="28"/>
                <w:szCs w:val="28"/>
              </w:rPr>
              <w:t xml:space="preserve">«пос. Новоселово - </w:t>
            </w:r>
            <w:proofErr w:type="gramStart"/>
            <w:r w:rsidR="001C2C03" w:rsidRPr="001C2C03">
              <w:rPr>
                <w:rFonts w:ascii="Times New Roman" w:hAnsi="Times New Roman" w:cs="Times New Roman"/>
                <w:b/>
                <w:sz w:val="28"/>
                <w:szCs w:val="28"/>
              </w:rPr>
              <w:t>Саратов (Ж</w:t>
            </w:r>
            <w:proofErr w:type="gramEnd"/>
            <w:r w:rsidR="001C2C03" w:rsidRPr="001C2C03">
              <w:rPr>
                <w:rFonts w:ascii="Times New Roman" w:hAnsi="Times New Roman" w:cs="Times New Roman"/>
                <w:b/>
                <w:sz w:val="28"/>
                <w:szCs w:val="28"/>
              </w:rPr>
              <w:t>/д вокзал)»</w:t>
            </w:r>
          </w:p>
          <w:p w:rsidR="008F113C" w:rsidRPr="00F127CD" w:rsidRDefault="008F113C" w:rsidP="00F127CD">
            <w:pPr>
              <w:tabs>
                <w:tab w:val="center" w:pos="2639"/>
              </w:tabs>
              <w:spacing w:after="0" w:line="240" w:lineRule="auto"/>
              <w:ind w:firstLine="709"/>
              <w:rPr>
                <w:rFonts w:ascii="Times New Roman" w:eastAsia="Times New Roman" w:hAnsi="Times New Roman" w:cs="Times New Roman"/>
                <w:b/>
                <w:bCs/>
                <w:sz w:val="28"/>
                <w:szCs w:val="28"/>
              </w:rPr>
            </w:pPr>
          </w:p>
          <w:p w:rsidR="00B80F73" w:rsidRPr="00F127CD" w:rsidRDefault="000B33AB" w:rsidP="00F127CD">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F127CD">
              <w:rPr>
                <w:rFonts w:ascii="Times New Roman" w:hAnsi="Times New Roman" w:cs="Times New Roman"/>
                <w:sz w:val="28"/>
                <w:szCs w:val="28"/>
              </w:rPr>
              <w:t xml:space="preserve">В </w:t>
            </w:r>
            <w:r w:rsidRPr="00C0005B">
              <w:rPr>
                <w:rFonts w:ascii="Times New Roman" w:hAnsi="Times New Roman" w:cs="Times New Roman"/>
                <w:sz w:val="28"/>
                <w:szCs w:val="28"/>
              </w:rPr>
              <w:t xml:space="preserve">соответствии со </w:t>
            </w:r>
            <w:hyperlink r:id="rId8" w:history="1">
              <w:r w:rsidRPr="00C0005B">
                <w:rPr>
                  <w:rFonts w:ascii="Times New Roman" w:hAnsi="Times New Roman" w:cs="Times New Roman"/>
                  <w:sz w:val="28"/>
                  <w:szCs w:val="28"/>
                </w:rPr>
                <w:t>статьей 12</w:t>
              </w:r>
            </w:hyperlink>
            <w:r w:rsidRPr="00C0005B">
              <w:rPr>
                <w:rFonts w:ascii="Times New Roman" w:hAnsi="Times New Roman" w:cs="Times New Roman"/>
                <w:sz w:val="28"/>
                <w:szCs w:val="28"/>
              </w:rPr>
              <w:t xml:space="preserve"> Федерального закона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от 13 июля </w:t>
            </w:r>
            <w:r w:rsidR="00CC68E8" w:rsidRPr="00C0005B">
              <w:rPr>
                <w:rFonts w:ascii="Times New Roman" w:hAnsi="Times New Roman" w:cs="Times New Roman"/>
                <w:sz w:val="28"/>
                <w:szCs w:val="28"/>
              </w:rPr>
              <w:br/>
            </w:r>
            <w:r w:rsidRPr="00C0005B">
              <w:rPr>
                <w:rFonts w:ascii="Times New Roman" w:hAnsi="Times New Roman" w:cs="Times New Roman"/>
                <w:sz w:val="28"/>
                <w:szCs w:val="28"/>
              </w:rPr>
              <w:t>2015 года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61C3" w:rsidRPr="00C0005B">
              <w:rPr>
                <w:rFonts w:ascii="Times New Roman" w:hAnsi="Times New Roman" w:cs="Times New Roman"/>
                <w:sz w:val="28"/>
                <w:szCs w:val="28"/>
              </w:rPr>
              <w:t>,</w:t>
            </w:r>
            <w:r w:rsidRPr="00C0005B">
              <w:rPr>
                <w:rFonts w:ascii="Times New Roman" w:hAnsi="Times New Roman" w:cs="Times New Roman"/>
                <w:sz w:val="28"/>
                <w:szCs w:val="28"/>
              </w:rPr>
              <w:t xml:space="preserve"> с </w:t>
            </w:r>
            <w:hyperlink r:id="rId9" w:history="1">
              <w:r w:rsidRPr="00C0005B">
                <w:rPr>
                  <w:rFonts w:ascii="Times New Roman" w:hAnsi="Times New Roman" w:cs="Times New Roman"/>
                  <w:sz w:val="28"/>
                  <w:szCs w:val="28"/>
                </w:rPr>
                <w:t>частью 1 статьи 4</w:t>
              </w:r>
            </w:hyperlink>
            <w:r w:rsidRPr="00C0005B">
              <w:rPr>
                <w:rFonts w:ascii="Times New Roman" w:hAnsi="Times New Roman" w:cs="Times New Roman"/>
                <w:sz w:val="28"/>
                <w:szCs w:val="28"/>
              </w:rPr>
              <w:t xml:space="preserve"> Закона Саратовской области от 28 марта 2016 года </w:t>
            </w:r>
            <w:r w:rsidR="00CC68E8" w:rsidRPr="00C0005B">
              <w:rPr>
                <w:rFonts w:ascii="Times New Roman" w:hAnsi="Times New Roman" w:cs="Times New Roman"/>
                <w:sz w:val="28"/>
                <w:szCs w:val="28"/>
              </w:rPr>
              <w:t>№</w:t>
            </w:r>
            <w:r w:rsidRPr="00C0005B">
              <w:rPr>
                <w:rFonts w:ascii="Times New Roman" w:hAnsi="Times New Roman" w:cs="Times New Roman"/>
                <w:sz w:val="28"/>
                <w:szCs w:val="28"/>
              </w:rPr>
              <w:t xml:space="preserve"> 31-ЗСО </w:t>
            </w:r>
            <w:r w:rsidR="00C0005B" w:rsidRPr="00C0005B">
              <w:rPr>
                <w:rFonts w:ascii="Times New Roman" w:hAnsi="Times New Roman" w:cs="Times New Roman"/>
                <w:sz w:val="28"/>
                <w:szCs w:val="28"/>
              </w:rPr>
              <w:t>«</w:t>
            </w:r>
            <w:r w:rsidRPr="00C0005B">
              <w:rPr>
                <w:rFonts w:ascii="Times New Roman" w:hAnsi="Times New Roman" w:cs="Times New Roman"/>
                <w:sz w:val="28"/>
                <w:szCs w:val="28"/>
              </w:rPr>
              <w:t>Об отдельных вопросах организации регулярных перевозок</w:t>
            </w:r>
            <w:proofErr w:type="gramEnd"/>
            <w:r w:rsidRPr="00C0005B">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Саратовской области»</w:t>
            </w:r>
            <w:r w:rsidR="00BC61C3" w:rsidRPr="00C0005B">
              <w:rPr>
                <w:rFonts w:ascii="Times New Roman" w:hAnsi="Times New Roman" w:cs="Times New Roman"/>
                <w:sz w:val="28"/>
                <w:szCs w:val="28"/>
              </w:rPr>
              <w:t xml:space="preserve"> и </w:t>
            </w:r>
            <w:r w:rsidR="00BC61C3" w:rsidRPr="00C0005B">
              <w:rPr>
                <w:rFonts w:ascii="Times New Roman" w:hAnsi="Times New Roman" w:cs="Times New Roman"/>
                <w:bCs/>
                <w:sz w:val="28"/>
                <w:szCs w:val="28"/>
              </w:rPr>
              <w:t xml:space="preserve">постановлением </w:t>
            </w:r>
            <w:r w:rsidR="00BC61C3" w:rsidRPr="00C0005B">
              <w:rPr>
                <w:rFonts w:ascii="Times New Roman" w:hAnsi="Times New Roman" w:cs="Times New Roman"/>
                <w:sz w:val="28"/>
                <w:szCs w:val="28"/>
              </w:rPr>
              <w:t>Правительства Саратовской области от 13 апреля 2017 года № 180-П «О</w:t>
            </w:r>
            <w:r w:rsidR="00BC61C3" w:rsidRPr="00C0005B">
              <w:rPr>
                <w:rFonts w:ascii="Times New Roman" w:hAnsi="Times New Roman" w:cs="Times New Roman"/>
                <w:bCs/>
                <w:sz w:val="28"/>
                <w:szCs w:val="28"/>
              </w:rPr>
              <w:t xml:space="preserve"> порядке установления, изменения и отмены межмуниципальных маршрутов</w:t>
            </w:r>
            <w:r w:rsidR="00BC61C3" w:rsidRPr="00F127CD">
              <w:rPr>
                <w:rFonts w:ascii="Times New Roman" w:hAnsi="Times New Roman" w:cs="Times New Roman"/>
                <w:bCs/>
                <w:sz w:val="28"/>
                <w:szCs w:val="28"/>
              </w:rPr>
              <w:t xml:space="preserve"> регулярных перевозок на территории области»</w:t>
            </w:r>
            <w:r w:rsidR="00CC68E8" w:rsidRPr="00F127CD">
              <w:rPr>
                <w:rFonts w:ascii="Times New Roman" w:hAnsi="Times New Roman" w:cs="Times New Roman"/>
                <w:bCs/>
                <w:sz w:val="28"/>
                <w:szCs w:val="28"/>
              </w:rPr>
              <w:t>,</w:t>
            </w:r>
            <w:r w:rsidR="009570A0" w:rsidRPr="00F127CD">
              <w:rPr>
                <w:rFonts w:ascii="Times New Roman" w:hAnsi="Times New Roman" w:cs="Times New Roman"/>
                <w:sz w:val="28"/>
                <w:szCs w:val="28"/>
              </w:rPr>
              <w:t xml:space="preserve"> </w:t>
            </w:r>
            <w:r w:rsidR="001A447A" w:rsidRPr="00F127CD">
              <w:rPr>
                <w:rFonts w:ascii="Times New Roman" w:hAnsi="Times New Roman" w:cs="Times New Roman"/>
                <w:b/>
                <w:bCs/>
                <w:sz w:val="28"/>
                <w:szCs w:val="28"/>
              </w:rPr>
              <w:t>ПРИКАЗЫВАЮ:</w:t>
            </w:r>
          </w:p>
          <w:p w:rsidR="00220743" w:rsidRPr="00F127CD" w:rsidRDefault="00220743" w:rsidP="00F127CD">
            <w:pPr>
              <w:autoSpaceDE w:val="0"/>
              <w:autoSpaceDN w:val="0"/>
              <w:adjustRightInd w:val="0"/>
              <w:spacing w:after="0" w:line="240" w:lineRule="auto"/>
              <w:ind w:firstLine="709"/>
              <w:jc w:val="both"/>
              <w:rPr>
                <w:rFonts w:ascii="Times New Roman" w:hAnsi="Times New Roman" w:cs="Times New Roman"/>
                <w:b/>
                <w:bCs/>
                <w:sz w:val="28"/>
                <w:szCs w:val="28"/>
              </w:rPr>
            </w:pPr>
          </w:p>
        </w:tc>
        <w:tc>
          <w:tcPr>
            <w:tcW w:w="3650" w:type="dxa"/>
          </w:tcPr>
          <w:p w:rsidR="00D04C4B" w:rsidRPr="00F127CD" w:rsidRDefault="00D04C4B" w:rsidP="00F127CD">
            <w:pPr>
              <w:spacing w:after="0" w:line="240" w:lineRule="auto"/>
              <w:ind w:firstLine="709"/>
              <w:rPr>
                <w:rFonts w:ascii="Times New Roman" w:eastAsia="Times New Roman" w:hAnsi="Times New Roman" w:cs="Times New Roman"/>
                <w:b/>
                <w:sz w:val="28"/>
                <w:szCs w:val="28"/>
              </w:rPr>
            </w:pPr>
          </w:p>
        </w:tc>
      </w:tr>
    </w:tbl>
    <w:p w:rsidR="00442EF6" w:rsidRPr="00F127CD" w:rsidRDefault="00442EF6" w:rsidP="00442EF6">
      <w:pPr>
        <w:pStyle w:val="31"/>
        <w:tabs>
          <w:tab w:val="left" w:pos="567"/>
          <w:tab w:val="left" w:pos="993"/>
        </w:tabs>
        <w:ind w:firstLine="709"/>
        <w:jc w:val="both"/>
        <w:rPr>
          <w:color w:val="000000"/>
          <w:sz w:val="28"/>
          <w:szCs w:val="28"/>
        </w:rPr>
      </w:pPr>
      <w:r w:rsidRPr="00F127CD">
        <w:rPr>
          <w:b w:val="0"/>
          <w:sz w:val="28"/>
          <w:szCs w:val="28"/>
        </w:rPr>
        <w:t xml:space="preserve">1. Установить </w:t>
      </w:r>
      <w:r>
        <w:rPr>
          <w:b w:val="0"/>
          <w:sz w:val="28"/>
          <w:szCs w:val="28"/>
        </w:rPr>
        <w:t xml:space="preserve">с </w:t>
      </w:r>
      <w:r w:rsidR="001C2C03">
        <w:rPr>
          <w:b w:val="0"/>
          <w:sz w:val="28"/>
          <w:szCs w:val="28"/>
        </w:rPr>
        <w:t>01 апреля</w:t>
      </w:r>
      <w:r>
        <w:rPr>
          <w:b w:val="0"/>
          <w:sz w:val="28"/>
          <w:szCs w:val="28"/>
        </w:rPr>
        <w:t xml:space="preserve"> 2018 года</w:t>
      </w:r>
      <w:r w:rsidRPr="00F127CD">
        <w:rPr>
          <w:b w:val="0"/>
          <w:sz w:val="28"/>
          <w:szCs w:val="28"/>
        </w:rPr>
        <w:t xml:space="preserve"> межмуниципальный маршрут регулярных перевозок </w:t>
      </w:r>
      <w:r w:rsidR="001C2C03">
        <w:rPr>
          <w:b w:val="0"/>
          <w:sz w:val="28"/>
          <w:szCs w:val="28"/>
        </w:rPr>
        <w:t>при</w:t>
      </w:r>
      <w:r w:rsidRPr="00F127CD">
        <w:rPr>
          <w:b w:val="0"/>
          <w:sz w:val="28"/>
          <w:szCs w:val="28"/>
        </w:rPr>
        <w:t xml:space="preserve">городного сообщения по нерегулируемым тарифам </w:t>
      </w:r>
      <w:r w:rsidR="001C2C03" w:rsidRPr="001C2C03">
        <w:rPr>
          <w:b w:val="0"/>
          <w:sz w:val="28"/>
          <w:szCs w:val="28"/>
        </w:rPr>
        <w:t xml:space="preserve">«пос. Новоселово - </w:t>
      </w:r>
      <w:proofErr w:type="gramStart"/>
      <w:r w:rsidR="001C2C03" w:rsidRPr="001C2C03">
        <w:rPr>
          <w:b w:val="0"/>
          <w:sz w:val="28"/>
          <w:szCs w:val="28"/>
        </w:rPr>
        <w:t>Саратов (Ж</w:t>
      </w:r>
      <w:proofErr w:type="gramEnd"/>
      <w:r w:rsidR="001C2C03" w:rsidRPr="001C2C03">
        <w:rPr>
          <w:b w:val="0"/>
          <w:sz w:val="28"/>
          <w:szCs w:val="28"/>
        </w:rPr>
        <w:t>/д вокзал)»</w:t>
      </w:r>
      <w:r w:rsidRPr="00F127CD">
        <w:rPr>
          <w:b w:val="0"/>
          <w:sz w:val="28"/>
          <w:szCs w:val="28"/>
        </w:rPr>
        <w:t>. Данному м</w:t>
      </w:r>
      <w:r w:rsidR="001C2C03">
        <w:rPr>
          <w:b w:val="0"/>
          <w:sz w:val="28"/>
          <w:szCs w:val="28"/>
        </w:rPr>
        <w:t>аршруту регулярных перевозок при</w:t>
      </w:r>
      <w:r w:rsidRPr="00F127CD">
        <w:rPr>
          <w:b w:val="0"/>
          <w:sz w:val="28"/>
          <w:szCs w:val="28"/>
        </w:rPr>
        <w:t>городного сообщения присвоить р</w:t>
      </w:r>
      <w:r w:rsidRPr="00F127CD">
        <w:rPr>
          <w:b w:val="0"/>
          <w:color w:val="000000"/>
          <w:sz w:val="28"/>
          <w:szCs w:val="28"/>
        </w:rPr>
        <w:t xml:space="preserve">егистрационный номер маршрута </w:t>
      </w:r>
      <w:r w:rsidR="009301CA">
        <w:rPr>
          <w:b w:val="0"/>
          <w:color w:val="000000"/>
          <w:sz w:val="28"/>
          <w:szCs w:val="28"/>
        </w:rPr>
        <w:t>1</w:t>
      </w:r>
      <w:r w:rsidRPr="00F127CD">
        <w:rPr>
          <w:b w:val="0"/>
          <w:color w:val="000000"/>
          <w:sz w:val="28"/>
          <w:szCs w:val="28"/>
        </w:rPr>
        <w:t xml:space="preserve"> – М</w:t>
      </w:r>
      <w:r w:rsidR="009301CA">
        <w:rPr>
          <w:b w:val="0"/>
          <w:color w:val="000000"/>
          <w:sz w:val="28"/>
          <w:szCs w:val="28"/>
        </w:rPr>
        <w:t>ПС, порядковый номер маршрута – 246 Н</w:t>
      </w:r>
      <w:r w:rsidRPr="00F127CD">
        <w:rPr>
          <w:b w:val="0"/>
          <w:color w:val="000000"/>
          <w:sz w:val="28"/>
          <w:szCs w:val="28"/>
        </w:rPr>
        <w:t>.</w:t>
      </w:r>
    </w:p>
    <w:p w:rsidR="00442EF6" w:rsidRPr="006D2EF0" w:rsidRDefault="00442EF6" w:rsidP="00442EF6">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sidR="009301CA">
        <w:rPr>
          <w:b w:val="0"/>
          <w:color w:val="000000"/>
          <w:sz w:val="28"/>
          <w:szCs w:val="28"/>
        </w:rPr>
        <w:t>шруту регулярных перевозок при</w:t>
      </w:r>
      <w:r w:rsidRPr="006D2EF0">
        <w:rPr>
          <w:b w:val="0"/>
          <w:color w:val="000000"/>
          <w:sz w:val="28"/>
          <w:szCs w:val="28"/>
        </w:rPr>
        <w:t xml:space="preserve">городного сообщения </w:t>
      </w:r>
      <w:r w:rsidR="009301CA" w:rsidRPr="001C2C03">
        <w:rPr>
          <w:b w:val="0"/>
          <w:sz w:val="28"/>
          <w:szCs w:val="28"/>
        </w:rPr>
        <w:t xml:space="preserve">«пос. Новоселово - </w:t>
      </w:r>
      <w:proofErr w:type="gramStart"/>
      <w:r w:rsidR="009301CA" w:rsidRPr="001C2C03">
        <w:rPr>
          <w:b w:val="0"/>
          <w:sz w:val="28"/>
          <w:szCs w:val="28"/>
        </w:rPr>
        <w:t>Саратов (Ж</w:t>
      </w:r>
      <w:proofErr w:type="gramEnd"/>
      <w:r w:rsidR="009301CA" w:rsidRPr="001C2C03">
        <w:rPr>
          <w:b w:val="0"/>
          <w:sz w:val="28"/>
          <w:szCs w:val="28"/>
        </w:rPr>
        <w:t>/д вокзал)»</w:t>
      </w:r>
      <w:r w:rsidRPr="006D2EF0">
        <w:rPr>
          <w:b w:val="0"/>
          <w:sz w:val="28"/>
          <w:szCs w:val="28"/>
        </w:rPr>
        <w:t>:</w:t>
      </w:r>
    </w:p>
    <w:p w:rsidR="009301CA" w:rsidRDefault="00442EF6" w:rsidP="009301CA">
      <w:pPr>
        <w:pStyle w:val="31"/>
        <w:tabs>
          <w:tab w:val="left" w:pos="567"/>
          <w:tab w:val="left" w:pos="993"/>
        </w:tabs>
        <w:ind w:firstLine="709"/>
        <w:jc w:val="both"/>
        <w:rPr>
          <w:b w:val="0"/>
          <w:i/>
          <w:sz w:val="28"/>
          <w:szCs w:val="28"/>
        </w:rPr>
      </w:pPr>
      <w:r w:rsidRPr="00267D9E">
        <w:rPr>
          <w:b w:val="0"/>
          <w:i/>
          <w:sz w:val="28"/>
          <w:szCs w:val="28"/>
        </w:rPr>
        <w:t>в прямом направлении:</w:t>
      </w:r>
    </w:p>
    <w:p w:rsidR="009301CA" w:rsidRPr="009301CA" w:rsidRDefault="009301CA" w:rsidP="009301CA">
      <w:pPr>
        <w:pStyle w:val="31"/>
        <w:tabs>
          <w:tab w:val="left" w:pos="567"/>
          <w:tab w:val="left" w:pos="993"/>
        </w:tabs>
        <w:ind w:firstLine="709"/>
        <w:jc w:val="both"/>
        <w:rPr>
          <w:b w:val="0"/>
          <w:sz w:val="28"/>
          <w:szCs w:val="28"/>
        </w:rPr>
      </w:pPr>
      <w:r w:rsidRPr="009301CA">
        <w:rPr>
          <w:b w:val="0"/>
          <w:i/>
          <w:sz w:val="28"/>
          <w:szCs w:val="28"/>
        </w:rPr>
        <w:t xml:space="preserve">- </w:t>
      </w:r>
      <w:r w:rsidRPr="009301CA">
        <w:rPr>
          <w:b w:val="0"/>
          <w:sz w:val="28"/>
          <w:szCs w:val="28"/>
        </w:rPr>
        <w:t xml:space="preserve">от начального остановочного пункта </w:t>
      </w:r>
      <w:r w:rsidR="000F2878">
        <w:rPr>
          <w:b w:val="0"/>
          <w:sz w:val="28"/>
          <w:szCs w:val="28"/>
        </w:rPr>
        <w:t xml:space="preserve">(Новоселово) по улице Советская </w:t>
      </w:r>
      <w:r w:rsidRPr="009301CA">
        <w:rPr>
          <w:b w:val="0"/>
          <w:sz w:val="28"/>
          <w:szCs w:val="28"/>
        </w:rPr>
        <w:t>далее по автомобильной дороге, улицам Гагарина, Веселая в г.</w:t>
      </w:r>
      <w:r>
        <w:rPr>
          <w:b w:val="0"/>
          <w:sz w:val="28"/>
          <w:szCs w:val="28"/>
        </w:rPr>
        <w:t> </w:t>
      </w:r>
      <w:r w:rsidRPr="009301CA">
        <w:rPr>
          <w:b w:val="0"/>
          <w:sz w:val="28"/>
          <w:szCs w:val="28"/>
        </w:rPr>
        <w:t xml:space="preserve">Энгельс. </w:t>
      </w:r>
      <w:proofErr w:type="gramStart"/>
      <w:r w:rsidRPr="009301CA">
        <w:rPr>
          <w:b w:val="0"/>
          <w:sz w:val="28"/>
          <w:szCs w:val="28"/>
        </w:rPr>
        <w:t>В черте г. Энгельс по Волжскому проспекту, улицам Маяковского, Тельмана, Горького, площади Ленина, улицам Калинина, Петровская, Трудовая, Лесозаводская далее через автомобильный мост «Саратов – Энгельс».</w:t>
      </w:r>
      <w:proofErr w:type="gramEnd"/>
      <w:r w:rsidRPr="009301CA">
        <w:rPr>
          <w:b w:val="0"/>
          <w:sz w:val="28"/>
          <w:szCs w:val="28"/>
        </w:rPr>
        <w:t xml:space="preserve"> В черте г. Саратова по улице Соколовая, </w:t>
      </w:r>
      <w:r w:rsidRPr="009301CA">
        <w:rPr>
          <w:b w:val="0"/>
          <w:sz w:val="28"/>
          <w:szCs w:val="28"/>
        </w:rPr>
        <w:lastRenderedPageBreak/>
        <w:t xml:space="preserve">Чернышевского, Большая Горная, Чернышевского, Московская, Степана Разина, Большая Казачья, </w:t>
      </w:r>
      <w:proofErr w:type="spellStart"/>
      <w:r w:rsidRPr="009301CA">
        <w:rPr>
          <w:b w:val="0"/>
          <w:sz w:val="28"/>
          <w:szCs w:val="28"/>
        </w:rPr>
        <w:t>Аткарская</w:t>
      </w:r>
      <w:proofErr w:type="spellEnd"/>
      <w:r w:rsidRPr="009301CA">
        <w:rPr>
          <w:b w:val="0"/>
          <w:sz w:val="28"/>
          <w:szCs w:val="28"/>
        </w:rPr>
        <w:t xml:space="preserve"> до конечного остановочного пункта (</w:t>
      </w:r>
      <w:proofErr w:type="gramStart"/>
      <w:r w:rsidRPr="009301CA">
        <w:rPr>
          <w:b w:val="0"/>
          <w:sz w:val="28"/>
          <w:szCs w:val="28"/>
        </w:rPr>
        <w:t>Саратов (Ж</w:t>
      </w:r>
      <w:proofErr w:type="gramEnd"/>
      <w:r w:rsidRPr="009301CA">
        <w:rPr>
          <w:b w:val="0"/>
          <w:sz w:val="28"/>
          <w:szCs w:val="28"/>
        </w:rPr>
        <w:t>/д вокзал);</w:t>
      </w:r>
    </w:p>
    <w:p w:rsidR="009301CA" w:rsidRPr="009301CA" w:rsidRDefault="009301CA" w:rsidP="009301CA">
      <w:pPr>
        <w:pStyle w:val="31"/>
        <w:tabs>
          <w:tab w:val="left" w:pos="567"/>
          <w:tab w:val="left" w:pos="993"/>
        </w:tabs>
        <w:ind w:firstLine="709"/>
        <w:jc w:val="both"/>
        <w:rPr>
          <w:b w:val="0"/>
          <w:i/>
          <w:sz w:val="28"/>
          <w:szCs w:val="28"/>
        </w:rPr>
      </w:pPr>
      <w:r w:rsidRPr="009301CA">
        <w:rPr>
          <w:b w:val="0"/>
          <w:i/>
          <w:sz w:val="28"/>
          <w:szCs w:val="28"/>
        </w:rPr>
        <w:t>в обратном направлении:</w:t>
      </w:r>
    </w:p>
    <w:p w:rsidR="009301CA" w:rsidRDefault="009301CA" w:rsidP="009301CA">
      <w:pPr>
        <w:pStyle w:val="31"/>
        <w:tabs>
          <w:tab w:val="left" w:pos="567"/>
          <w:tab w:val="left" w:pos="993"/>
        </w:tabs>
        <w:ind w:firstLine="709"/>
        <w:jc w:val="both"/>
        <w:rPr>
          <w:sz w:val="28"/>
          <w:szCs w:val="28"/>
          <w:highlight w:val="yellow"/>
        </w:rPr>
      </w:pPr>
      <w:proofErr w:type="gramStart"/>
      <w:r w:rsidRPr="009301CA">
        <w:rPr>
          <w:b w:val="0"/>
          <w:i/>
          <w:sz w:val="28"/>
          <w:szCs w:val="28"/>
        </w:rPr>
        <w:t xml:space="preserve">- </w:t>
      </w:r>
      <w:r w:rsidRPr="009301CA">
        <w:rPr>
          <w:b w:val="0"/>
          <w:sz w:val="28"/>
          <w:szCs w:val="28"/>
        </w:rPr>
        <w:t xml:space="preserve">от конечного остановочного пункта (Саратов (Ж/д вокзал) по улицам </w:t>
      </w:r>
      <w:proofErr w:type="spellStart"/>
      <w:r w:rsidRPr="009301CA">
        <w:rPr>
          <w:b w:val="0"/>
          <w:sz w:val="28"/>
          <w:szCs w:val="28"/>
        </w:rPr>
        <w:t>Аткарская</w:t>
      </w:r>
      <w:proofErr w:type="spellEnd"/>
      <w:r w:rsidRPr="009301CA">
        <w:rPr>
          <w:b w:val="0"/>
          <w:sz w:val="28"/>
          <w:szCs w:val="28"/>
        </w:rPr>
        <w:t>, Московская, Чернышевского, Большая Горная далее через автомобильный мост «Саратов – Энгельс».</w:t>
      </w:r>
      <w:proofErr w:type="gramEnd"/>
      <w:r w:rsidRPr="009301CA">
        <w:rPr>
          <w:b w:val="0"/>
          <w:sz w:val="28"/>
          <w:szCs w:val="28"/>
        </w:rPr>
        <w:t xml:space="preserve"> </w:t>
      </w:r>
      <w:proofErr w:type="gramStart"/>
      <w:r w:rsidRPr="009301CA">
        <w:rPr>
          <w:b w:val="0"/>
          <w:sz w:val="28"/>
          <w:szCs w:val="28"/>
        </w:rPr>
        <w:t>В черте г. Энгельс по улицам Лесозаводская, Трудовая, Петровская, Калинина, площади Ленина, Горького, Тельмана, Маяковского по Волжскому проспекту далее по улицам Веселая, Гагарина, автомобильной дороге, улице Советская до начального остановочного пункта (Новоселово).</w:t>
      </w:r>
      <w:proofErr w:type="gramEnd"/>
    </w:p>
    <w:p w:rsidR="00442EF6" w:rsidRDefault="00442EF6" w:rsidP="00442EF6">
      <w:pPr>
        <w:pStyle w:val="31"/>
        <w:numPr>
          <w:ilvl w:val="0"/>
          <w:numId w:val="5"/>
        </w:numPr>
        <w:tabs>
          <w:tab w:val="left" w:pos="851"/>
        </w:tabs>
        <w:ind w:left="0" w:firstLine="709"/>
        <w:jc w:val="both"/>
        <w:rPr>
          <w:b w:val="0"/>
          <w:sz w:val="28"/>
          <w:szCs w:val="28"/>
        </w:rPr>
      </w:pPr>
      <w:r w:rsidRPr="006D2EF0">
        <w:rPr>
          <w:b w:val="0"/>
          <w:sz w:val="28"/>
          <w:szCs w:val="28"/>
        </w:rPr>
        <w:t xml:space="preserve">Установить в пути следования транспортных средств </w:t>
      </w:r>
      <w:r w:rsidRPr="006D2EF0">
        <w:rPr>
          <w:b w:val="0"/>
          <w:color w:val="000000"/>
          <w:sz w:val="28"/>
          <w:szCs w:val="28"/>
        </w:rPr>
        <w:t xml:space="preserve">по межмуниципальному маршруту регулярных перевозок </w:t>
      </w:r>
      <w:r w:rsidR="00551BA8">
        <w:rPr>
          <w:b w:val="0"/>
          <w:color w:val="000000"/>
          <w:sz w:val="28"/>
          <w:szCs w:val="28"/>
        </w:rPr>
        <w:t>при</w:t>
      </w:r>
      <w:r w:rsidRPr="006D2EF0">
        <w:rPr>
          <w:b w:val="0"/>
          <w:color w:val="000000"/>
          <w:sz w:val="28"/>
          <w:szCs w:val="28"/>
        </w:rPr>
        <w:t xml:space="preserve">городного сообщения </w:t>
      </w:r>
      <w:r w:rsidRPr="006D2EF0">
        <w:rPr>
          <w:b w:val="0"/>
          <w:sz w:val="28"/>
          <w:szCs w:val="28"/>
        </w:rPr>
        <w:t>«</w:t>
      </w:r>
      <w:r w:rsidR="001C2391" w:rsidRPr="001C2C03">
        <w:rPr>
          <w:b w:val="0"/>
          <w:sz w:val="28"/>
          <w:szCs w:val="28"/>
        </w:rPr>
        <w:t xml:space="preserve">пос. Новоселово - </w:t>
      </w:r>
      <w:proofErr w:type="gramStart"/>
      <w:r w:rsidR="001C2391" w:rsidRPr="001C2C03">
        <w:rPr>
          <w:b w:val="0"/>
          <w:sz w:val="28"/>
          <w:szCs w:val="28"/>
        </w:rPr>
        <w:t>Саратов (Ж</w:t>
      </w:r>
      <w:proofErr w:type="gramEnd"/>
      <w:r w:rsidR="001C2391" w:rsidRPr="001C2C03">
        <w:rPr>
          <w:b w:val="0"/>
          <w:sz w:val="28"/>
          <w:szCs w:val="28"/>
        </w:rPr>
        <w:t>/д вокзал)</w:t>
      </w:r>
      <w:r w:rsidRPr="006D2EF0">
        <w:rPr>
          <w:b w:val="0"/>
          <w:sz w:val="28"/>
          <w:szCs w:val="28"/>
        </w:rPr>
        <w:t>» следующие остановочные пункты:</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Новоселово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Новоселово </w:t>
      </w:r>
      <w:proofErr w:type="spellStart"/>
      <w:r w:rsidRPr="001C2391">
        <w:rPr>
          <w:b w:val="0"/>
          <w:color w:val="000000"/>
          <w:sz w:val="28"/>
          <w:szCs w:val="28"/>
        </w:rPr>
        <w:t>пов</w:t>
      </w:r>
      <w:proofErr w:type="spellEnd"/>
      <w:r w:rsidRPr="001C2391">
        <w:rPr>
          <w:b w:val="0"/>
          <w:color w:val="000000"/>
          <w:sz w:val="28"/>
          <w:szCs w:val="28"/>
        </w:rPr>
        <w:t>.</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31</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ВолжНИИГиМ</w:t>
      </w:r>
      <w:proofErr w:type="spellEnd"/>
      <w:r w:rsidR="000F2878">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Опытная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Почтовая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Нефтепровод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Заводская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Мясокомбинат</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Колхозная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Веселая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Анисовка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Плодопитовник</w:t>
      </w:r>
      <w:proofErr w:type="spellEnd"/>
      <w:r w:rsidRPr="001C2391">
        <w:rPr>
          <w:b w:val="0"/>
          <w:color w:val="000000"/>
          <w:sz w:val="28"/>
          <w:szCs w:val="28"/>
        </w:rPr>
        <w:t xml:space="preserve"> </w:t>
      </w:r>
      <w:proofErr w:type="spellStart"/>
      <w:r w:rsidRPr="001C2391">
        <w:rPr>
          <w:b w:val="0"/>
          <w:color w:val="000000"/>
          <w:sz w:val="28"/>
          <w:szCs w:val="28"/>
        </w:rPr>
        <w:t>пов</w:t>
      </w:r>
      <w:proofErr w:type="spellEnd"/>
      <w:r w:rsidRPr="001C2391">
        <w:rPr>
          <w:b w:val="0"/>
          <w:color w:val="000000"/>
          <w:sz w:val="28"/>
          <w:szCs w:val="28"/>
        </w:rPr>
        <w:t>.</w:t>
      </w:r>
      <w:proofErr w:type="gramStart"/>
      <w:r w:rsidR="001C2391" w:rsidRPr="001C2391">
        <w:rPr>
          <w:b w:val="0"/>
          <w:color w:val="000000"/>
          <w:sz w:val="28"/>
          <w:szCs w:val="28"/>
        </w:rPr>
        <w:t xml:space="preserve"> </w:t>
      </w:r>
      <w:r w:rsidR="001C2391">
        <w:rPr>
          <w:b w:val="0"/>
          <w:color w:val="000000"/>
          <w:sz w:val="28"/>
          <w:szCs w:val="28"/>
        </w:rPr>
        <w:t>;</w:t>
      </w:r>
      <w:proofErr w:type="gramEnd"/>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ЦРБ</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Рижская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20</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Лесозащитная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Авторынок</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26</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ВОС</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Саратовская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Маяковского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Волоха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11</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пл. Ленина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По требованию</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Клеевой завод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14</w:t>
      </w:r>
      <w:r w:rsidR="001C2391">
        <w:rPr>
          <w:b w:val="0"/>
          <w:color w:val="000000"/>
          <w:sz w:val="28"/>
          <w:szCs w:val="28"/>
        </w:rPr>
        <w:t>;</w:t>
      </w:r>
    </w:p>
    <w:p w:rsidR="009301CA" w:rsidRPr="001C2391" w:rsidRDefault="001C2391"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009301CA" w:rsidRPr="001C2391">
        <w:rPr>
          <w:b w:val="0"/>
          <w:color w:val="000000"/>
          <w:sz w:val="28"/>
          <w:szCs w:val="28"/>
        </w:rPr>
        <w:t>Мостоотряд</w:t>
      </w:r>
      <w:proofErr w:type="spellEnd"/>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Славянская пл.</w:t>
      </w:r>
      <w:r w:rsidR="001C2391">
        <w:rPr>
          <w:b w:val="0"/>
          <w:color w:val="000000"/>
          <w:sz w:val="28"/>
          <w:szCs w:val="28"/>
        </w:rPr>
        <w:t>;</w:t>
      </w:r>
    </w:p>
    <w:p w:rsidR="009301CA" w:rsidRPr="001C2391" w:rsidRDefault="001C2391" w:rsidP="009301CA">
      <w:pPr>
        <w:pStyle w:val="31"/>
        <w:tabs>
          <w:tab w:val="left" w:pos="851"/>
        </w:tabs>
        <w:ind w:firstLine="709"/>
        <w:jc w:val="both"/>
        <w:rPr>
          <w:b w:val="0"/>
          <w:sz w:val="28"/>
          <w:szCs w:val="28"/>
        </w:rPr>
      </w:pPr>
      <w:r w:rsidRPr="001C2391">
        <w:rPr>
          <w:b w:val="0"/>
          <w:color w:val="000000"/>
          <w:sz w:val="28"/>
          <w:szCs w:val="28"/>
        </w:rPr>
        <w:t xml:space="preserve">- </w:t>
      </w:r>
      <w:r w:rsidR="009301CA" w:rsidRPr="001C2391">
        <w:rPr>
          <w:b w:val="0"/>
          <w:color w:val="000000"/>
          <w:sz w:val="28"/>
          <w:szCs w:val="28"/>
        </w:rPr>
        <w:t>Большая Горная</w:t>
      </w:r>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Чернышевского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lastRenderedPageBreak/>
        <w:t>- Радищева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Чапаева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Астраханская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gramStart"/>
      <w:r w:rsidRPr="001C2391">
        <w:rPr>
          <w:b w:val="0"/>
          <w:color w:val="000000"/>
          <w:sz w:val="28"/>
          <w:szCs w:val="28"/>
        </w:rPr>
        <w:t>Саратов (Ж</w:t>
      </w:r>
      <w:proofErr w:type="gramEnd"/>
      <w:r w:rsidRPr="001C2391">
        <w:rPr>
          <w:b w:val="0"/>
          <w:color w:val="000000"/>
          <w:sz w:val="28"/>
          <w:szCs w:val="28"/>
        </w:rPr>
        <w:t>/д вокзал)</w:t>
      </w:r>
      <w:r w:rsidR="000F2878">
        <w:rPr>
          <w:b w:val="0"/>
          <w:color w:val="000000"/>
          <w:sz w:val="28"/>
          <w:szCs w:val="28"/>
        </w:rPr>
        <w:t>.</w:t>
      </w:r>
    </w:p>
    <w:p w:rsidR="001F1DBC" w:rsidRDefault="001E5057" w:rsidP="00E52D19">
      <w:pPr>
        <w:pStyle w:val="31"/>
        <w:tabs>
          <w:tab w:val="left" w:pos="851"/>
        </w:tabs>
        <w:ind w:firstLine="709"/>
        <w:jc w:val="both"/>
        <w:rPr>
          <w:b w:val="0"/>
          <w:sz w:val="28"/>
          <w:szCs w:val="28"/>
        </w:rPr>
      </w:pPr>
      <w:r>
        <w:rPr>
          <w:b w:val="0"/>
          <w:sz w:val="28"/>
          <w:szCs w:val="28"/>
        </w:rPr>
        <w:t>4</w:t>
      </w:r>
      <w:r w:rsidR="00E52D19">
        <w:rPr>
          <w:b w:val="0"/>
          <w:sz w:val="28"/>
          <w:szCs w:val="28"/>
        </w:rPr>
        <w:t xml:space="preserve">. </w:t>
      </w:r>
      <w:r w:rsidR="00672A9E">
        <w:rPr>
          <w:b w:val="0"/>
          <w:sz w:val="28"/>
          <w:szCs w:val="28"/>
        </w:rPr>
        <w:t>О</w:t>
      </w:r>
      <w:r w:rsidR="004E3F6E" w:rsidRPr="006D2EF0">
        <w:rPr>
          <w:b w:val="0"/>
          <w:sz w:val="28"/>
          <w:szCs w:val="28"/>
        </w:rPr>
        <w:t>тдел</w:t>
      </w:r>
      <w:r w:rsidR="00672A9E">
        <w:rPr>
          <w:b w:val="0"/>
          <w:sz w:val="28"/>
          <w:szCs w:val="28"/>
        </w:rPr>
        <w:t>у</w:t>
      </w:r>
      <w:r w:rsidR="004E3F6E"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980EA7">
        <w:rPr>
          <w:b w:val="0"/>
          <w:sz w:val="28"/>
          <w:szCs w:val="28"/>
        </w:rPr>
        <w:br/>
        <w:t>(</w:t>
      </w:r>
      <w:proofErr w:type="spellStart"/>
      <w:r w:rsidR="004E3F6E" w:rsidRPr="006D2EF0">
        <w:rPr>
          <w:b w:val="0"/>
          <w:sz w:val="28"/>
          <w:szCs w:val="28"/>
        </w:rPr>
        <w:t>Лыкину</w:t>
      </w:r>
      <w:proofErr w:type="spellEnd"/>
      <w:r w:rsidR="004E3F6E" w:rsidRPr="006D2EF0">
        <w:rPr>
          <w:b w:val="0"/>
          <w:sz w:val="28"/>
          <w:szCs w:val="28"/>
        </w:rPr>
        <w:t xml:space="preserve"> А.Э.</w:t>
      </w:r>
      <w:r w:rsidR="00980EA7">
        <w:rPr>
          <w:b w:val="0"/>
          <w:sz w:val="28"/>
          <w:szCs w:val="28"/>
        </w:rPr>
        <w:t>)</w:t>
      </w:r>
      <w:r w:rsidR="004E3F6E" w:rsidRPr="006D2EF0">
        <w:rPr>
          <w:b w:val="0"/>
          <w:sz w:val="28"/>
          <w:szCs w:val="28"/>
        </w:rPr>
        <w:t xml:space="preserve"> в</w:t>
      </w:r>
      <w:r w:rsidR="0083277D">
        <w:rPr>
          <w:b w:val="0"/>
          <w:sz w:val="28"/>
          <w:szCs w:val="28"/>
        </w:rPr>
        <w:t>ключить сведения об установленном межмуниципальном</w:t>
      </w:r>
      <w:r w:rsidR="004E3F6E" w:rsidRPr="006D2EF0">
        <w:rPr>
          <w:b w:val="0"/>
          <w:sz w:val="28"/>
          <w:szCs w:val="28"/>
        </w:rPr>
        <w:t xml:space="preserve"> </w:t>
      </w:r>
      <w:r w:rsidR="0083277D">
        <w:rPr>
          <w:b w:val="0"/>
          <w:sz w:val="28"/>
          <w:szCs w:val="28"/>
        </w:rPr>
        <w:t>маршруте</w:t>
      </w:r>
      <w:r w:rsidR="00194B7D" w:rsidRPr="006D2EF0">
        <w:rPr>
          <w:b w:val="0"/>
          <w:sz w:val="28"/>
          <w:szCs w:val="28"/>
        </w:rPr>
        <w:t xml:space="preserve"> в реестр </w:t>
      </w:r>
      <w:r w:rsidR="0058423F" w:rsidRPr="006D2EF0">
        <w:rPr>
          <w:b w:val="0"/>
          <w:sz w:val="28"/>
          <w:szCs w:val="28"/>
        </w:rPr>
        <w:t xml:space="preserve">межмуниципальных маршрутов регулярных перевозок </w:t>
      </w:r>
      <w:r w:rsidR="00976983" w:rsidRPr="006D2EF0">
        <w:rPr>
          <w:b w:val="0"/>
          <w:sz w:val="28"/>
          <w:szCs w:val="28"/>
        </w:rPr>
        <w:t xml:space="preserve">в </w:t>
      </w:r>
      <w:r w:rsidR="0058423F" w:rsidRPr="006D2EF0">
        <w:rPr>
          <w:b w:val="0"/>
          <w:sz w:val="28"/>
          <w:szCs w:val="28"/>
        </w:rPr>
        <w:t>Саратовской области</w:t>
      </w:r>
      <w:r w:rsidR="00506465" w:rsidRPr="006D2EF0">
        <w:rPr>
          <w:b w:val="0"/>
          <w:sz w:val="28"/>
          <w:szCs w:val="28"/>
        </w:rPr>
        <w:t xml:space="preserve"> в течени</w:t>
      </w:r>
      <w:r w:rsidR="007510F0" w:rsidRPr="006D2EF0">
        <w:rPr>
          <w:b w:val="0"/>
          <w:sz w:val="28"/>
          <w:szCs w:val="28"/>
        </w:rPr>
        <w:t>е</w:t>
      </w:r>
      <w:r w:rsidR="00506465" w:rsidRPr="006D2EF0">
        <w:rPr>
          <w:b w:val="0"/>
          <w:sz w:val="28"/>
          <w:szCs w:val="28"/>
        </w:rPr>
        <w:t xml:space="preserve"> 5 рабочих дней со дня издания настоящего приказа</w:t>
      </w:r>
      <w:r w:rsidR="0058423F" w:rsidRPr="006D2EF0">
        <w:rPr>
          <w:b w:val="0"/>
          <w:sz w:val="28"/>
          <w:szCs w:val="28"/>
        </w:rPr>
        <w:t>.</w:t>
      </w:r>
    </w:p>
    <w:p w:rsidR="00A55E73" w:rsidRPr="00F127CD" w:rsidRDefault="001E5057" w:rsidP="006D2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2D19">
        <w:rPr>
          <w:rFonts w:ascii="Times New Roman" w:hAnsi="Times New Roman" w:cs="Times New Roman"/>
          <w:sz w:val="28"/>
          <w:szCs w:val="28"/>
        </w:rPr>
        <w:t>.</w:t>
      </w:r>
      <w:r w:rsidR="00A55E73" w:rsidRPr="006D2EF0">
        <w:rPr>
          <w:rFonts w:ascii="Times New Roman" w:hAnsi="Times New Roman" w:cs="Times New Roman"/>
          <w:sz w:val="28"/>
          <w:szCs w:val="28"/>
        </w:rPr>
        <w:t xml:space="preserve"> </w:t>
      </w:r>
      <w:proofErr w:type="gramStart"/>
      <w:r w:rsidR="00A55E73" w:rsidRPr="006D2EF0">
        <w:rPr>
          <w:rFonts w:ascii="Times New Roman" w:hAnsi="Times New Roman" w:cs="Times New Roman"/>
          <w:sz w:val="28"/>
          <w:szCs w:val="28"/>
        </w:rPr>
        <w:t>Контроль за</w:t>
      </w:r>
      <w:proofErr w:type="gramEnd"/>
      <w:r w:rsidR="00A55E73" w:rsidRPr="006D2EF0">
        <w:rPr>
          <w:rFonts w:ascii="Times New Roman" w:hAnsi="Times New Roman" w:cs="Times New Roman"/>
          <w:sz w:val="28"/>
          <w:szCs w:val="28"/>
        </w:rPr>
        <w:t xml:space="preserve"> исполнением настоящего</w:t>
      </w:r>
      <w:r w:rsidR="00A55E73" w:rsidRPr="00F127CD">
        <w:rPr>
          <w:rFonts w:ascii="Times New Roman" w:hAnsi="Times New Roman" w:cs="Times New Roman"/>
          <w:sz w:val="28"/>
          <w:szCs w:val="28"/>
        </w:rPr>
        <w:t xml:space="preserve"> </w:t>
      </w:r>
      <w:r w:rsidR="008D1242" w:rsidRPr="00F127CD">
        <w:rPr>
          <w:rFonts w:ascii="Times New Roman" w:hAnsi="Times New Roman" w:cs="Times New Roman"/>
          <w:sz w:val="28"/>
          <w:szCs w:val="28"/>
        </w:rPr>
        <w:t>приказа</w:t>
      </w:r>
      <w:r w:rsidR="00A55E73" w:rsidRPr="00F127CD">
        <w:rPr>
          <w:rFonts w:ascii="Times New Roman" w:hAnsi="Times New Roman" w:cs="Times New Roman"/>
          <w:sz w:val="28"/>
          <w:szCs w:val="28"/>
        </w:rPr>
        <w:t xml:space="preserve"> возложить на заместителя министра Балакина С.Л.</w:t>
      </w: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C831BE" w:rsidRDefault="00C831BE"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6110C0" w:rsidRDefault="00564669" w:rsidP="00010C87">
      <w:pPr>
        <w:tabs>
          <w:tab w:val="left" w:pos="180"/>
          <w:tab w:val="left" w:pos="1276"/>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М</w:t>
      </w:r>
      <w:r w:rsidR="00A55E73">
        <w:rPr>
          <w:rFonts w:ascii="Times New Roman" w:eastAsia="Times New Roman" w:hAnsi="Times New Roman" w:cs="Times New Roman"/>
          <w:b/>
          <w:sz w:val="28"/>
          <w:szCs w:val="24"/>
        </w:rPr>
        <w:t>инистр</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 xml:space="preserve">   </w:t>
      </w:r>
      <w:r w:rsidR="005C26E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Н.Н. Чуриков</w:t>
      </w:r>
      <w:bookmarkStart w:id="0" w:name="_GoBack"/>
      <w:bookmarkEnd w:id="0"/>
    </w:p>
    <w:sectPr w:rsidR="006110C0" w:rsidSect="003E7483">
      <w:pgSz w:w="11906" w:h="16838"/>
      <w:pgMar w:top="39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38F"/>
    <w:multiLevelType w:val="multilevel"/>
    <w:tmpl w:val="8E724B24"/>
    <w:lvl w:ilvl="0">
      <w:start w:val="1"/>
      <w:numFmt w:val="decimal"/>
      <w:lvlText w:val="%1."/>
      <w:lvlJc w:val="left"/>
      <w:pPr>
        <w:ind w:left="435" w:hanging="43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A61C3"/>
    <w:multiLevelType w:val="hybridMultilevel"/>
    <w:tmpl w:val="A4B2EF62"/>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58027E4"/>
    <w:multiLevelType w:val="hybridMultilevel"/>
    <w:tmpl w:val="EF3E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D0D7317"/>
    <w:multiLevelType w:val="hybridMultilevel"/>
    <w:tmpl w:val="B48E4726"/>
    <w:lvl w:ilvl="0" w:tplc="59C8C28A">
      <w:start w:val="1"/>
      <w:numFmt w:val="decimal"/>
      <w:lvlText w:val="%1."/>
      <w:lvlJc w:val="left"/>
      <w:pPr>
        <w:ind w:left="1801" w:hanging="10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A5027B"/>
    <w:multiLevelType w:val="multilevel"/>
    <w:tmpl w:val="A0B27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87EF7"/>
    <w:rsid w:val="00000ED1"/>
    <w:rsid w:val="00010C87"/>
    <w:rsid w:val="00021A09"/>
    <w:rsid w:val="00025CBC"/>
    <w:rsid w:val="0004007D"/>
    <w:rsid w:val="00041EF9"/>
    <w:rsid w:val="000442C2"/>
    <w:rsid w:val="000463AC"/>
    <w:rsid w:val="00050779"/>
    <w:rsid w:val="00070D76"/>
    <w:rsid w:val="00072E72"/>
    <w:rsid w:val="00076D94"/>
    <w:rsid w:val="00086E80"/>
    <w:rsid w:val="000A0C96"/>
    <w:rsid w:val="000A2092"/>
    <w:rsid w:val="000B33AB"/>
    <w:rsid w:val="000C7E3D"/>
    <w:rsid w:val="000E48FE"/>
    <w:rsid w:val="000E6FFD"/>
    <w:rsid w:val="000F2878"/>
    <w:rsid w:val="00101BE2"/>
    <w:rsid w:val="0010314D"/>
    <w:rsid w:val="0010515A"/>
    <w:rsid w:val="00111402"/>
    <w:rsid w:val="001123CB"/>
    <w:rsid w:val="00114A13"/>
    <w:rsid w:val="0012498F"/>
    <w:rsid w:val="001254D1"/>
    <w:rsid w:val="00126E7F"/>
    <w:rsid w:val="00132C7C"/>
    <w:rsid w:val="00134B1F"/>
    <w:rsid w:val="001473CA"/>
    <w:rsid w:val="00147ECD"/>
    <w:rsid w:val="00150ABD"/>
    <w:rsid w:val="00152C92"/>
    <w:rsid w:val="00160F2C"/>
    <w:rsid w:val="0017049E"/>
    <w:rsid w:val="001840BC"/>
    <w:rsid w:val="0018444C"/>
    <w:rsid w:val="00190FBB"/>
    <w:rsid w:val="00194B7D"/>
    <w:rsid w:val="001A447A"/>
    <w:rsid w:val="001B5F04"/>
    <w:rsid w:val="001C2391"/>
    <w:rsid w:val="001C2C03"/>
    <w:rsid w:val="001C7009"/>
    <w:rsid w:val="001D4947"/>
    <w:rsid w:val="001E5057"/>
    <w:rsid w:val="001F1DBC"/>
    <w:rsid w:val="001F3191"/>
    <w:rsid w:val="001F480D"/>
    <w:rsid w:val="00201239"/>
    <w:rsid w:val="0021200F"/>
    <w:rsid w:val="00212052"/>
    <w:rsid w:val="00220743"/>
    <w:rsid w:val="00227F2E"/>
    <w:rsid w:val="00235D0C"/>
    <w:rsid w:val="00242D10"/>
    <w:rsid w:val="00260EE4"/>
    <w:rsid w:val="00267D9E"/>
    <w:rsid w:val="00272A3A"/>
    <w:rsid w:val="0027444D"/>
    <w:rsid w:val="002944CE"/>
    <w:rsid w:val="002954A4"/>
    <w:rsid w:val="002A31F3"/>
    <w:rsid w:val="002A4D40"/>
    <w:rsid w:val="002D039B"/>
    <w:rsid w:val="002D53EB"/>
    <w:rsid w:val="002E6CD9"/>
    <w:rsid w:val="002F1E05"/>
    <w:rsid w:val="003015EE"/>
    <w:rsid w:val="00304207"/>
    <w:rsid w:val="00321419"/>
    <w:rsid w:val="003325E0"/>
    <w:rsid w:val="00337C0F"/>
    <w:rsid w:val="003448BD"/>
    <w:rsid w:val="00346F37"/>
    <w:rsid w:val="00352E59"/>
    <w:rsid w:val="003604C1"/>
    <w:rsid w:val="00363984"/>
    <w:rsid w:val="003765BF"/>
    <w:rsid w:val="00380F6E"/>
    <w:rsid w:val="0038132E"/>
    <w:rsid w:val="00387EF7"/>
    <w:rsid w:val="003A2320"/>
    <w:rsid w:val="003A301D"/>
    <w:rsid w:val="003B27D1"/>
    <w:rsid w:val="003B68B0"/>
    <w:rsid w:val="003D59F2"/>
    <w:rsid w:val="003E1B49"/>
    <w:rsid w:val="003E7483"/>
    <w:rsid w:val="003F1F87"/>
    <w:rsid w:val="0041030B"/>
    <w:rsid w:val="00430736"/>
    <w:rsid w:val="00442EF6"/>
    <w:rsid w:val="004437C8"/>
    <w:rsid w:val="0044713F"/>
    <w:rsid w:val="00453F0D"/>
    <w:rsid w:val="00454897"/>
    <w:rsid w:val="00455210"/>
    <w:rsid w:val="00455303"/>
    <w:rsid w:val="00465220"/>
    <w:rsid w:val="0046556F"/>
    <w:rsid w:val="0046706E"/>
    <w:rsid w:val="004717DB"/>
    <w:rsid w:val="00473B37"/>
    <w:rsid w:val="00474678"/>
    <w:rsid w:val="004973FB"/>
    <w:rsid w:val="004C0DF0"/>
    <w:rsid w:val="004C56B2"/>
    <w:rsid w:val="004C738D"/>
    <w:rsid w:val="004D494D"/>
    <w:rsid w:val="004E3F6E"/>
    <w:rsid w:val="004F42E2"/>
    <w:rsid w:val="004F4564"/>
    <w:rsid w:val="00501453"/>
    <w:rsid w:val="00506465"/>
    <w:rsid w:val="00515967"/>
    <w:rsid w:val="00522779"/>
    <w:rsid w:val="005312A1"/>
    <w:rsid w:val="005314CB"/>
    <w:rsid w:val="005346EF"/>
    <w:rsid w:val="00543529"/>
    <w:rsid w:val="00544EF2"/>
    <w:rsid w:val="00547D02"/>
    <w:rsid w:val="005506D1"/>
    <w:rsid w:val="00551BA8"/>
    <w:rsid w:val="00553C98"/>
    <w:rsid w:val="0055682D"/>
    <w:rsid w:val="00564669"/>
    <w:rsid w:val="00566F09"/>
    <w:rsid w:val="00572485"/>
    <w:rsid w:val="005752DF"/>
    <w:rsid w:val="0058423F"/>
    <w:rsid w:val="00595C46"/>
    <w:rsid w:val="005B65E2"/>
    <w:rsid w:val="005C1041"/>
    <w:rsid w:val="005C26EA"/>
    <w:rsid w:val="005C55AF"/>
    <w:rsid w:val="005D0035"/>
    <w:rsid w:val="005E7087"/>
    <w:rsid w:val="005E7F85"/>
    <w:rsid w:val="006110C0"/>
    <w:rsid w:val="00615779"/>
    <w:rsid w:val="006247C6"/>
    <w:rsid w:val="006253BF"/>
    <w:rsid w:val="00626F5D"/>
    <w:rsid w:val="0063264E"/>
    <w:rsid w:val="00632B4B"/>
    <w:rsid w:val="00642D21"/>
    <w:rsid w:val="00655572"/>
    <w:rsid w:val="0066025B"/>
    <w:rsid w:val="00672A9E"/>
    <w:rsid w:val="00681717"/>
    <w:rsid w:val="006835C1"/>
    <w:rsid w:val="0068383E"/>
    <w:rsid w:val="00695AA5"/>
    <w:rsid w:val="006A5D6B"/>
    <w:rsid w:val="006B0614"/>
    <w:rsid w:val="006D2EF0"/>
    <w:rsid w:val="006D3E8B"/>
    <w:rsid w:val="0070270D"/>
    <w:rsid w:val="00707AB3"/>
    <w:rsid w:val="00712783"/>
    <w:rsid w:val="00713AA5"/>
    <w:rsid w:val="00724B30"/>
    <w:rsid w:val="0073129B"/>
    <w:rsid w:val="00736327"/>
    <w:rsid w:val="00741D3C"/>
    <w:rsid w:val="00743D0D"/>
    <w:rsid w:val="007510F0"/>
    <w:rsid w:val="00767C10"/>
    <w:rsid w:val="00773DBB"/>
    <w:rsid w:val="00776E8C"/>
    <w:rsid w:val="00796039"/>
    <w:rsid w:val="007A2044"/>
    <w:rsid w:val="007A67F4"/>
    <w:rsid w:val="007B2DD9"/>
    <w:rsid w:val="007C654E"/>
    <w:rsid w:val="007C699B"/>
    <w:rsid w:val="007D366B"/>
    <w:rsid w:val="008024BF"/>
    <w:rsid w:val="00826176"/>
    <w:rsid w:val="0083277D"/>
    <w:rsid w:val="008345B7"/>
    <w:rsid w:val="00835DF8"/>
    <w:rsid w:val="0083604D"/>
    <w:rsid w:val="008438B9"/>
    <w:rsid w:val="00845FB6"/>
    <w:rsid w:val="00846CD5"/>
    <w:rsid w:val="00855A6F"/>
    <w:rsid w:val="008643CC"/>
    <w:rsid w:val="00870E7E"/>
    <w:rsid w:val="0087217D"/>
    <w:rsid w:val="00881017"/>
    <w:rsid w:val="00882615"/>
    <w:rsid w:val="008922C2"/>
    <w:rsid w:val="00894B20"/>
    <w:rsid w:val="00896781"/>
    <w:rsid w:val="008B37FA"/>
    <w:rsid w:val="008D05FA"/>
    <w:rsid w:val="008D1242"/>
    <w:rsid w:val="008D3A34"/>
    <w:rsid w:val="008D59D6"/>
    <w:rsid w:val="008E2DBE"/>
    <w:rsid w:val="008E5C47"/>
    <w:rsid w:val="008E6BDA"/>
    <w:rsid w:val="008F113C"/>
    <w:rsid w:val="008F129B"/>
    <w:rsid w:val="0091339A"/>
    <w:rsid w:val="00914129"/>
    <w:rsid w:val="009202C4"/>
    <w:rsid w:val="00924E07"/>
    <w:rsid w:val="00927505"/>
    <w:rsid w:val="009301CA"/>
    <w:rsid w:val="00935283"/>
    <w:rsid w:val="00945145"/>
    <w:rsid w:val="00945A52"/>
    <w:rsid w:val="00955014"/>
    <w:rsid w:val="009570A0"/>
    <w:rsid w:val="00976983"/>
    <w:rsid w:val="009807E9"/>
    <w:rsid w:val="00980EA7"/>
    <w:rsid w:val="009843A8"/>
    <w:rsid w:val="00986ECE"/>
    <w:rsid w:val="00987C4F"/>
    <w:rsid w:val="00990A6A"/>
    <w:rsid w:val="0099377E"/>
    <w:rsid w:val="00993F56"/>
    <w:rsid w:val="00995EA4"/>
    <w:rsid w:val="00996BBC"/>
    <w:rsid w:val="009A3084"/>
    <w:rsid w:val="009A6062"/>
    <w:rsid w:val="009B387B"/>
    <w:rsid w:val="009C6E78"/>
    <w:rsid w:val="009F7FB5"/>
    <w:rsid w:val="00A011C9"/>
    <w:rsid w:val="00A0684D"/>
    <w:rsid w:val="00A10D95"/>
    <w:rsid w:val="00A13645"/>
    <w:rsid w:val="00A2362D"/>
    <w:rsid w:val="00A258EF"/>
    <w:rsid w:val="00A32FE0"/>
    <w:rsid w:val="00A35E6C"/>
    <w:rsid w:val="00A368CD"/>
    <w:rsid w:val="00A55E73"/>
    <w:rsid w:val="00A6129C"/>
    <w:rsid w:val="00A65D91"/>
    <w:rsid w:val="00A80DE6"/>
    <w:rsid w:val="00A9780D"/>
    <w:rsid w:val="00AA0E40"/>
    <w:rsid w:val="00AA6092"/>
    <w:rsid w:val="00AB1E44"/>
    <w:rsid w:val="00AB4B6C"/>
    <w:rsid w:val="00AB6B3E"/>
    <w:rsid w:val="00AC0A8E"/>
    <w:rsid w:val="00AC48E0"/>
    <w:rsid w:val="00AD0D98"/>
    <w:rsid w:val="00AE3F05"/>
    <w:rsid w:val="00AF1133"/>
    <w:rsid w:val="00AF4C6A"/>
    <w:rsid w:val="00B021AC"/>
    <w:rsid w:val="00B07999"/>
    <w:rsid w:val="00B51874"/>
    <w:rsid w:val="00B656C2"/>
    <w:rsid w:val="00B77861"/>
    <w:rsid w:val="00B80F73"/>
    <w:rsid w:val="00B83994"/>
    <w:rsid w:val="00B928DA"/>
    <w:rsid w:val="00BA30EC"/>
    <w:rsid w:val="00BA51AC"/>
    <w:rsid w:val="00BA5E1C"/>
    <w:rsid w:val="00BB1382"/>
    <w:rsid w:val="00BC1469"/>
    <w:rsid w:val="00BC61C3"/>
    <w:rsid w:val="00BD09CF"/>
    <w:rsid w:val="00BD51E9"/>
    <w:rsid w:val="00BE219F"/>
    <w:rsid w:val="00BF09DF"/>
    <w:rsid w:val="00BF7ECA"/>
    <w:rsid w:val="00C0005B"/>
    <w:rsid w:val="00C04161"/>
    <w:rsid w:val="00C15256"/>
    <w:rsid w:val="00C41C2E"/>
    <w:rsid w:val="00C468D2"/>
    <w:rsid w:val="00C523AB"/>
    <w:rsid w:val="00C619E5"/>
    <w:rsid w:val="00C831BE"/>
    <w:rsid w:val="00C84E3E"/>
    <w:rsid w:val="00C903A7"/>
    <w:rsid w:val="00C91277"/>
    <w:rsid w:val="00CA2F19"/>
    <w:rsid w:val="00CC2195"/>
    <w:rsid w:val="00CC68E8"/>
    <w:rsid w:val="00CD1915"/>
    <w:rsid w:val="00CE0072"/>
    <w:rsid w:val="00CE3942"/>
    <w:rsid w:val="00CF0812"/>
    <w:rsid w:val="00CF32E5"/>
    <w:rsid w:val="00D04C4B"/>
    <w:rsid w:val="00D13416"/>
    <w:rsid w:val="00D16805"/>
    <w:rsid w:val="00D17BDF"/>
    <w:rsid w:val="00D22072"/>
    <w:rsid w:val="00D2635E"/>
    <w:rsid w:val="00D26D0C"/>
    <w:rsid w:val="00D34751"/>
    <w:rsid w:val="00D50E78"/>
    <w:rsid w:val="00D50F51"/>
    <w:rsid w:val="00D55D34"/>
    <w:rsid w:val="00D84522"/>
    <w:rsid w:val="00D9231C"/>
    <w:rsid w:val="00DA395A"/>
    <w:rsid w:val="00DA3BF3"/>
    <w:rsid w:val="00DD1B2C"/>
    <w:rsid w:val="00DD51E3"/>
    <w:rsid w:val="00DD7168"/>
    <w:rsid w:val="00DE30A1"/>
    <w:rsid w:val="00DE74E6"/>
    <w:rsid w:val="00E050FB"/>
    <w:rsid w:val="00E10124"/>
    <w:rsid w:val="00E11132"/>
    <w:rsid w:val="00E22A28"/>
    <w:rsid w:val="00E37D1A"/>
    <w:rsid w:val="00E37D87"/>
    <w:rsid w:val="00E52D19"/>
    <w:rsid w:val="00E57D15"/>
    <w:rsid w:val="00E862C6"/>
    <w:rsid w:val="00E91C76"/>
    <w:rsid w:val="00E91D15"/>
    <w:rsid w:val="00ED0230"/>
    <w:rsid w:val="00ED2089"/>
    <w:rsid w:val="00EE49AF"/>
    <w:rsid w:val="00EE602E"/>
    <w:rsid w:val="00EF7FC1"/>
    <w:rsid w:val="00F05A8F"/>
    <w:rsid w:val="00F127CD"/>
    <w:rsid w:val="00F257C8"/>
    <w:rsid w:val="00F3609B"/>
    <w:rsid w:val="00F36323"/>
    <w:rsid w:val="00F42BF6"/>
    <w:rsid w:val="00F86753"/>
    <w:rsid w:val="00F93D12"/>
    <w:rsid w:val="00FA7CD9"/>
    <w:rsid w:val="00FB63FB"/>
    <w:rsid w:val="00FB7153"/>
    <w:rsid w:val="00FC2A1B"/>
    <w:rsid w:val="00FC79D5"/>
    <w:rsid w:val="00FD50ED"/>
    <w:rsid w:val="00FF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2"/>
  </w:style>
  <w:style w:type="paragraph" w:styleId="1">
    <w:name w:val="heading 1"/>
    <w:basedOn w:val="a"/>
    <w:next w:val="a"/>
    <w:link w:val="10"/>
    <w:qFormat/>
    <w:rsid w:val="008D3A3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8D3A3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F0D"/>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53F0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53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0D"/>
    <w:rPr>
      <w:rFonts w:ascii="Tahoma" w:hAnsi="Tahoma" w:cs="Tahoma"/>
      <w:sz w:val="16"/>
      <w:szCs w:val="16"/>
    </w:rPr>
  </w:style>
  <w:style w:type="paragraph" w:styleId="a7">
    <w:name w:val="Body Text"/>
    <w:basedOn w:val="a"/>
    <w:link w:val="a8"/>
    <w:semiHidden/>
    <w:unhideWhenUsed/>
    <w:rsid w:val="00DE74E6"/>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E74E6"/>
    <w:rPr>
      <w:rFonts w:ascii="Times New Roman" w:eastAsia="Times New Roman" w:hAnsi="Times New Roman" w:cs="Times New Roman"/>
      <w:sz w:val="28"/>
      <w:szCs w:val="24"/>
    </w:rPr>
  </w:style>
  <w:style w:type="paragraph" w:styleId="a9">
    <w:name w:val="Body Text Indent"/>
    <w:basedOn w:val="a"/>
    <w:link w:val="aa"/>
    <w:semiHidden/>
    <w:unhideWhenUsed/>
    <w:rsid w:val="00DE74E6"/>
    <w:pPr>
      <w:spacing w:after="0" w:line="240" w:lineRule="auto"/>
      <w:ind w:firstLine="72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E74E6"/>
    <w:rPr>
      <w:rFonts w:ascii="Times New Roman" w:eastAsia="Times New Roman" w:hAnsi="Times New Roman" w:cs="Times New Roman"/>
      <w:sz w:val="24"/>
      <w:szCs w:val="24"/>
    </w:rPr>
  </w:style>
  <w:style w:type="paragraph" w:styleId="21">
    <w:name w:val="Body Text 2"/>
    <w:basedOn w:val="a"/>
    <w:link w:val="22"/>
    <w:unhideWhenUsed/>
    <w:rsid w:val="00DE74E6"/>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E74E6"/>
    <w:rPr>
      <w:rFonts w:ascii="Times New Roman" w:eastAsia="Times New Roman" w:hAnsi="Times New Roman" w:cs="Times New Roman"/>
      <w:b/>
      <w:bCs/>
      <w:sz w:val="28"/>
      <w:szCs w:val="24"/>
    </w:rPr>
  </w:style>
  <w:style w:type="paragraph" w:styleId="ab">
    <w:name w:val="List Paragraph"/>
    <w:basedOn w:val="a"/>
    <w:uiPriority w:val="34"/>
    <w:qFormat/>
    <w:rsid w:val="00D04C4B"/>
    <w:pPr>
      <w:ind w:left="720"/>
      <w:contextualSpacing/>
    </w:pPr>
    <w:rPr>
      <w:rFonts w:eastAsiaTheme="minorHAnsi"/>
      <w:lang w:eastAsia="en-US"/>
    </w:rPr>
  </w:style>
  <w:style w:type="paragraph" w:customStyle="1" w:styleId="31">
    <w:name w:val="Основной текст 31"/>
    <w:basedOn w:val="a"/>
    <w:rsid w:val="008438B9"/>
    <w:pPr>
      <w:spacing w:after="0" w:line="240" w:lineRule="auto"/>
    </w:pPr>
    <w:rPr>
      <w:rFonts w:ascii="Times New Roman" w:eastAsia="Times New Roman" w:hAnsi="Times New Roman" w:cs="Times New Roman"/>
      <w:b/>
      <w:sz w:val="24"/>
      <w:szCs w:val="20"/>
    </w:rPr>
  </w:style>
  <w:style w:type="paragraph" w:customStyle="1" w:styleId="Aaoieeeieiioeooe">
    <w:name w:val="Aa?oiee eieiioeooe"/>
    <w:basedOn w:val="a"/>
    <w:rsid w:val="005346EF"/>
    <w:pPr>
      <w:tabs>
        <w:tab w:val="center" w:pos="4844"/>
        <w:tab w:val="right" w:pos="9689"/>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c">
    <w:name w:val="Hyperlink"/>
    <w:basedOn w:val="a0"/>
    <w:uiPriority w:val="99"/>
    <w:unhideWhenUsed/>
    <w:rsid w:val="00881017"/>
    <w:rPr>
      <w:color w:val="0000FF"/>
      <w:u w:val="single"/>
    </w:rPr>
  </w:style>
  <w:style w:type="paragraph" w:customStyle="1" w:styleId="ConsPlusNormal">
    <w:name w:val="ConsPlusNormal"/>
    <w:rsid w:val="000B33AB"/>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59"/>
    <w:rsid w:val="00B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56"/>
  </w:style>
  <w:style w:type="character" w:customStyle="1" w:styleId="10">
    <w:name w:val="Заголовок 1 Знак"/>
    <w:basedOn w:val="a0"/>
    <w:link w:val="1"/>
    <w:rsid w:val="008D3A34"/>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semiHidden/>
    <w:rsid w:val="008D3A34"/>
    <w:rPr>
      <w:rFonts w:ascii="Cambria" w:eastAsia="Times New Roman" w:hAnsi="Cambria" w:cs="Times New Roman"/>
      <w:b/>
      <w:bCs/>
      <w:color w:val="4F81BD"/>
      <w:sz w:val="26"/>
      <w:szCs w:val="26"/>
    </w:rPr>
  </w:style>
  <w:style w:type="paragraph" w:customStyle="1" w:styleId="ConsPlusNonformat">
    <w:name w:val="ConsPlusNonformat"/>
    <w:uiPriority w:val="99"/>
    <w:rsid w:val="003813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725">
      <w:bodyDiv w:val="1"/>
      <w:marLeft w:val="0"/>
      <w:marRight w:val="0"/>
      <w:marTop w:val="0"/>
      <w:marBottom w:val="0"/>
      <w:divBdr>
        <w:top w:val="none" w:sz="0" w:space="0" w:color="auto"/>
        <w:left w:val="none" w:sz="0" w:space="0" w:color="auto"/>
        <w:bottom w:val="none" w:sz="0" w:space="0" w:color="auto"/>
        <w:right w:val="none" w:sz="0" w:space="0" w:color="auto"/>
      </w:divBdr>
    </w:div>
    <w:div w:id="783118541">
      <w:bodyDiv w:val="1"/>
      <w:marLeft w:val="0"/>
      <w:marRight w:val="0"/>
      <w:marTop w:val="0"/>
      <w:marBottom w:val="0"/>
      <w:divBdr>
        <w:top w:val="none" w:sz="0" w:space="0" w:color="auto"/>
        <w:left w:val="none" w:sz="0" w:space="0" w:color="auto"/>
        <w:bottom w:val="none" w:sz="0" w:space="0" w:color="auto"/>
        <w:right w:val="none" w:sz="0" w:space="0" w:color="auto"/>
      </w:divBdr>
    </w:div>
    <w:div w:id="1106580915">
      <w:bodyDiv w:val="1"/>
      <w:marLeft w:val="0"/>
      <w:marRight w:val="0"/>
      <w:marTop w:val="0"/>
      <w:marBottom w:val="0"/>
      <w:divBdr>
        <w:top w:val="none" w:sz="0" w:space="0" w:color="auto"/>
        <w:left w:val="none" w:sz="0" w:space="0" w:color="auto"/>
        <w:bottom w:val="none" w:sz="0" w:space="0" w:color="auto"/>
        <w:right w:val="none" w:sz="0" w:space="0" w:color="auto"/>
      </w:divBdr>
    </w:div>
    <w:div w:id="1563370117">
      <w:bodyDiv w:val="1"/>
      <w:marLeft w:val="0"/>
      <w:marRight w:val="0"/>
      <w:marTop w:val="0"/>
      <w:marBottom w:val="0"/>
      <w:divBdr>
        <w:top w:val="none" w:sz="0" w:space="0" w:color="auto"/>
        <w:left w:val="none" w:sz="0" w:space="0" w:color="auto"/>
        <w:bottom w:val="none" w:sz="0" w:space="0" w:color="auto"/>
        <w:right w:val="none" w:sz="0" w:space="0" w:color="auto"/>
      </w:divBdr>
    </w:div>
    <w:div w:id="1660384254">
      <w:bodyDiv w:val="1"/>
      <w:marLeft w:val="0"/>
      <w:marRight w:val="0"/>
      <w:marTop w:val="0"/>
      <w:marBottom w:val="0"/>
      <w:divBdr>
        <w:top w:val="none" w:sz="0" w:space="0" w:color="auto"/>
        <w:left w:val="none" w:sz="0" w:space="0" w:color="auto"/>
        <w:bottom w:val="none" w:sz="0" w:space="0" w:color="auto"/>
        <w:right w:val="none" w:sz="0" w:space="0" w:color="auto"/>
      </w:divBdr>
    </w:div>
    <w:div w:id="1764953654">
      <w:bodyDiv w:val="1"/>
      <w:marLeft w:val="0"/>
      <w:marRight w:val="0"/>
      <w:marTop w:val="0"/>
      <w:marBottom w:val="0"/>
      <w:divBdr>
        <w:top w:val="none" w:sz="0" w:space="0" w:color="auto"/>
        <w:left w:val="none" w:sz="0" w:space="0" w:color="auto"/>
        <w:bottom w:val="none" w:sz="0" w:space="0" w:color="auto"/>
        <w:right w:val="none" w:sz="0" w:space="0" w:color="auto"/>
      </w:divBdr>
    </w:div>
    <w:div w:id="1799449525">
      <w:bodyDiv w:val="1"/>
      <w:marLeft w:val="0"/>
      <w:marRight w:val="0"/>
      <w:marTop w:val="0"/>
      <w:marBottom w:val="0"/>
      <w:divBdr>
        <w:top w:val="none" w:sz="0" w:space="0" w:color="auto"/>
        <w:left w:val="none" w:sz="0" w:space="0" w:color="auto"/>
        <w:bottom w:val="none" w:sz="0" w:space="0" w:color="auto"/>
        <w:right w:val="none" w:sz="0" w:space="0" w:color="auto"/>
      </w:divBdr>
    </w:div>
    <w:div w:id="2029914253">
      <w:bodyDiv w:val="1"/>
      <w:marLeft w:val="0"/>
      <w:marRight w:val="0"/>
      <w:marTop w:val="0"/>
      <w:marBottom w:val="0"/>
      <w:divBdr>
        <w:top w:val="none" w:sz="0" w:space="0" w:color="auto"/>
        <w:left w:val="none" w:sz="0" w:space="0" w:color="auto"/>
        <w:bottom w:val="none" w:sz="0" w:space="0" w:color="auto"/>
        <w:right w:val="none" w:sz="0" w:space="0" w:color="auto"/>
      </w:divBdr>
    </w:div>
    <w:div w:id="2035033949">
      <w:bodyDiv w:val="1"/>
      <w:marLeft w:val="0"/>
      <w:marRight w:val="0"/>
      <w:marTop w:val="0"/>
      <w:marBottom w:val="0"/>
      <w:divBdr>
        <w:top w:val="none" w:sz="0" w:space="0" w:color="auto"/>
        <w:left w:val="none" w:sz="0" w:space="0" w:color="auto"/>
        <w:bottom w:val="none" w:sz="0" w:space="0" w:color="auto"/>
        <w:right w:val="none" w:sz="0" w:space="0" w:color="auto"/>
      </w:divBdr>
    </w:div>
    <w:div w:id="2111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C81544B08BF32F889B01D3C050924EBDB2F17ACAA9866B9F2B7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62F363C25525B49531C9448007DACD64582084004B53EADDCEF466152002EBC9C604EEEEE9566BF209CBDF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2C35-0EF8-4456-9F2C-0B203B7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YesenkinaSI</dc:creator>
  <cp:lastModifiedBy>Ушенина Елена Владиславовна</cp:lastModifiedBy>
  <cp:revision>2</cp:revision>
  <cp:lastPrinted>2018-03-22T07:04:00Z</cp:lastPrinted>
  <dcterms:created xsi:type="dcterms:W3CDTF">2018-03-28T06:27:00Z</dcterms:created>
  <dcterms:modified xsi:type="dcterms:W3CDTF">2018-03-28T06:27:00Z</dcterms:modified>
</cp:coreProperties>
</file>